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6264" w:rsidRPr="007E6264" w:rsidRDefault="007E6264" w:rsidP="007E6264">
      <w:pPr>
        <w:spacing w:line="360" w:lineRule="auto"/>
        <w:rPr>
          <w:rFonts w:ascii="Georgia" w:hAnsi="Georgia"/>
          <w:b/>
          <w:bCs/>
          <w:sz w:val="28"/>
          <w:szCs w:val="28"/>
        </w:rPr>
      </w:pPr>
      <w:r w:rsidRPr="007E6264">
        <w:rPr>
          <w:rFonts w:ascii="Georgia" w:hAnsi="Georgia"/>
          <w:b/>
          <w:bCs/>
          <w:sz w:val="28"/>
          <w:szCs w:val="28"/>
        </w:rPr>
        <w:t>Sucesso Vazio: Quando a Carreira Cresce, mas a Vida Entra em Colapso</w:t>
      </w:r>
    </w:p>
    <w:p w:rsidR="007E6264" w:rsidRPr="007E6264" w:rsidRDefault="007E6264" w:rsidP="007E6264">
      <w:pPr>
        <w:spacing w:line="360" w:lineRule="auto"/>
        <w:rPr>
          <w:rFonts w:ascii="Georgia" w:hAnsi="Georgia"/>
          <w:b/>
          <w:bCs/>
          <w:sz w:val="28"/>
          <w:szCs w:val="28"/>
        </w:rPr>
      </w:pPr>
      <w:r w:rsidRPr="007E6264">
        <w:rPr>
          <w:rFonts w:ascii="Georgia" w:hAnsi="Georgia"/>
          <w:b/>
          <w:bCs/>
          <w:sz w:val="28"/>
          <w:szCs w:val="28"/>
        </w:rPr>
        <w:t>Introdução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Existe uma patologia silenciosa que atinge justamente os profissionais mais competentes, admirados e financeiramente bem-sucedidos.</w:t>
      </w:r>
      <w:r w:rsidRPr="007E6264">
        <w:rPr>
          <w:rFonts w:ascii="Georgia" w:hAnsi="Georgia"/>
          <w:sz w:val="28"/>
          <w:szCs w:val="28"/>
        </w:rPr>
        <w:br/>
        <w:t>Ela não aparece em exames de sangue, não vira pauta em reuniões estratégicas e raramente é exibida nas redes sociais.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Mas ela está lá.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Engenheiros brilhantes, médicos renomados, advogados respeitados, empresários que faturam alto…</w:t>
      </w:r>
      <w:r w:rsidRPr="007E6264">
        <w:rPr>
          <w:rFonts w:ascii="Georgia" w:hAnsi="Georgia"/>
          <w:sz w:val="28"/>
          <w:szCs w:val="28"/>
        </w:rPr>
        <w:br/>
        <w:t xml:space="preserve">Todos com algo em comum: </w:t>
      </w:r>
      <w:r w:rsidRPr="007E6264">
        <w:rPr>
          <w:rFonts w:ascii="Georgia" w:hAnsi="Georgia"/>
          <w:b/>
          <w:bCs/>
          <w:sz w:val="28"/>
          <w:szCs w:val="28"/>
        </w:rPr>
        <w:t>uma vida pessoal desorganizada, exausta e sem sentido real</w:t>
      </w:r>
      <w:r w:rsidRPr="007E6264">
        <w:rPr>
          <w:rFonts w:ascii="Georgia" w:hAnsi="Georgia"/>
          <w:sz w:val="28"/>
          <w:szCs w:val="28"/>
        </w:rPr>
        <w:t>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 xml:space="preserve">Eu chamo isso de </w:t>
      </w:r>
      <w:r w:rsidRPr="007E6264">
        <w:rPr>
          <w:rFonts w:ascii="Georgia" w:hAnsi="Georgia"/>
          <w:b/>
          <w:bCs/>
          <w:sz w:val="28"/>
          <w:szCs w:val="28"/>
        </w:rPr>
        <w:t>Sucesso Vazio</w:t>
      </w:r>
      <w:r w:rsidRPr="007E6264">
        <w:rPr>
          <w:rFonts w:ascii="Georgia" w:hAnsi="Georgia"/>
          <w:sz w:val="28"/>
          <w:szCs w:val="28"/>
        </w:rPr>
        <w:t>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É quando o extrato bancário vai bem, mas a saúde vai mal.</w:t>
      </w:r>
      <w:r w:rsidRPr="007E6264">
        <w:rPr>
          <w:rFonts w:ascii="Georgia" w:hAnsi="Georgia"/>
          <w:sz w:val="28"/>
          <w:szCs w:val="28"/>
        </w:rPr>
        <w:br/>
        <w:t>Quando a empresa cresce, mas a família se distancia.</w:t>
      </w:r>
      <w:r w:rsidRPr="007E6264">
        <w:rPr>
          <w:rFonts w:ascii="Georgia" w:hAnsi="Georgia"/>
          <w:sz w:val="28"/>
          <w:szCs w:val="28"/>
        </w:rPr>
        <w:br/>
        <w:t>Quando o cargo impressiona, mas o espelho devolve cansaço, ansiedade e falta de propósito.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Por fora, uma fachada impecável.</w:t>
      </w:r>
      <w:r w:rsidRPr="007E6264">
        <w:rPr>
          <w:rFonts w:ascii="Georgia" w:hAnsi="Georgia"/>
          <w:sz w:val="28"/>
          <w:szCs w:val="28"/>
        </w:rPr>
        <w:br/>
        <w:t>Por dentro, uma estrutura prestes a colapsar.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</w:p>
    <w:p w:rsidR="007E6264" w:rsidRPr="007E6264" w:rsidRDefault="007E6264" w:rsidP="007E6264">
      <w:pPr>
        <w:spacing w:line="360" w:lineRule="auto"/>
        <w:rPr>
          <w:rFonts w:ascii="Georgia" w:hAnsi="Georgia"/>
          <w:b/>
          <w:bCs/>
          <w:sz w:val="28"/>
          <w:szCs w:val="28"/>
        </w:rPr>
      </w:pPr>
      <w:r w:rsidRPr="007E6264">
        <w:rPr>
          <w:rFonts w:ascii="Georgia" w:hAnsi="Georgia"/>
          <w:b/>
          <w:bCs/>
          <w:sz w:val="28"/>
          <w:szCs w:val="28"/>
        </w:rPr>
        <w:t>A Incoerência do Profissional Brilhante que Não Sabe Gerir a Própria Vida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Ao longo de quase quatro décadas como engenheiro, empreendedor e mentor, percebi um padrão recorrente:</w:t>
      </w:r>
      <w:r w:rsidRPr="007E6264">
        <w:rPr>
          <w:rFonts w:ascii="Georgia" w:hAnsi="Georgia"/>
          <w:sz w:val="28"/>
          <w:szCs w:val="28"/>
        </w:rPr>
        <w:br/>
        <w:t xml:space="preserve">fomos treinados para </w:t>
      </w:r>
      <w:r w:rsidRPr="007E6264">
        <w:rPr>
          <w:rFonts w:ascii="Georgia" w:hAnsi="Georgia"/>
          <w:b/>
          <w:bCs/>
          <w:sz w:val="28"/>
          <w:szCs w:val="28"/>
        </w:rPr>
        <w:t>resolver problemas externos</w:t>
      </w:r>
      <w:r w:rsidRPr="007E6264">
        <w:rPr>
          <w:rFonts w:ascii="Georgia" w:hAnsi="Georgia"/>
          <w:sz w:val="28"/>
          <w:szCs w:val="28"/>
        </w:rPr>
        <w:t>, nunca os internos.</w:t>
      </w:r>
    </w:p>
    <w:p w:rsidR="007E6264" w:rsidRPr="007E6264" w:rsidRDefault="007E6264" w:rsidP="007E6264">
      <w:pPr>
        <w:numPr>
          <w:ilvl w:val="0"/>
          <w:numId w:val="1"/>
        </w:num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lastRenderedPageBreak/>
        <w:t>O engenheiro resolve a obra</w:t>
      </w:r>
    </w:p>
    <w:p w:rsidR="007E6264" w:rsidRPr="007E6264" w:rsidRDefault="007E6264" w:rsidP="007E6264">
      <w:pPr>
        <w:numPr>
          <w:ilvl w:val="0"/>
          <w:numId w:val="1"/>
        </w:num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O médico resolve o paciente</w:t>
      </w:r>
    </w:p>
    <w:p w:rsidR="007E6264" w:rsidRPr="007E6264" w:rsidRDefault="007E6264" w:rsidP="007E6264">
      <w:pPr>
        <w:numPr>
          <w:ilvl w:val="0"/>
          <w:numId w:val="1"/>
        </w:num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O advogado resolve o conflito jurídico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 xml:space="preserve">Nos tornamos máquinas eficientes de solução… </w:t>
      </w:r>
      <w:r w:rsidRPr="007E6264">
        <w:rPr>
          <w:rFonts w:ascii="Georgia" w:hAnsi="Georgia"/>
          <w:b/>
          <w:bCs/>
          <w:sz w:val="28"/>
          <w:szCs w:val="28"/>
        </w:rPr>
        <w:t>para os outros</w:t>
      </w:r>
      <w:r w:rsidRPr="007E6264">
        <w:rPr>
          <w:rFonts w:ascii="Georgia" w:hAnsi="Georgia"/>
          <w:sz w:val="28"/>
          <w:szCs w:val="28"/>
        </w:rPr>
        <w:t>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Mas ninguém nos ensinou a aplicar essa mesma inteligência analítica para dentro:</w:t>
      </w:r>
      <w:r w:rsidRPr="007E6264">
        <w:rPr>
          <w:rFonts w:ascii="Georgia" w:hAnsi="Georgia"/>
          <w:sz w:val="28"/>
          <w:szCs w:val="28"/>
        </w:rPr>
        <w:br/>
        <w:t>para a rotina, a saúde, os relacionamentos e o equilíbrio emocional.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O resultado é uma incoerência lógica perigosa: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Você passa 10 ou 12 horas por dia otimizando processos da empresa para evitar desperdícios financeiros,</w:t>
      </w:r>
      <w:r w:rsidRPr="007E6264">
        <w:rPr>
          <w:rFonts w:ascii="Georgia" w:hAnsi="Georgia"/>
          <w:sz w:val="28"/>
          <w:szCs w:val="28"/>
        </w:rPr>
        <w:br/>
        <w:t>mas chega em casa e desperdiça energia, tempo e saúde sem qualquer critério.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Isso não é falta de capacidade.</w:t>
      </w:r>
      <w:r w:rsidRPr="007E6264">
        <w:rPr>
          <w:rFonts w:ascii="Georgia" w:hAnsi="Georgia"/>
          <w:sz w:val="28"/>
          <w:szCs w:val="28"/>
        </w:rPr>
        <w:br/>
        <w:t xml:space="preserve">É </w:t>
      </w:r>
      <w:r w:rsidRPr="007E6264">
        <w:rPr>
          <w:rFonts w:ascii="Georgia" w:hAnsi="Georgia"/>
          <w:b/>
          <w:bCs/>
          <w:sz w:val="28"/>
          <w:szCs w:val="28"/>
        </w:rPr>
        <w:t>falta de autogestão</w:t>
      </w:r>
      <w:r w:rsidRPr="007E6264">
        <w:rPr>
          <w:rFonts w:ascii="Georgia" w:hAnsi="Georgia"/>
          <w:sz w:val="28"/>
          <w:szCs w:val="28"/>
        </w:rPr>
        <w:t>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</w:p>
    <w:p w:rsidR="007E6264" w:rsidRPr="007E6264" w:rsidRDefault="007E6264" w:rsidP="007E6264">
      <w:pPr>
        <w:spacing w:line="360" w:lineRule="auto"/>
        <w:rPr>
          <w:rFonts w:ascii="Georgia" w:hAnsi="Georgia"/>
          <w:b/>
          <w:bCs/>
          <w:sz w:val="28"/>
          <w:szCs w:val="28"/>
        </w:rPr>
      </w:pPr>
      <w:r w:rsidRPr="007E6264">
        <w:rPr>
          <w:rFonts w:ascii="Georgia" w:hAnsi="Georgia"/>
          <w:b/>
          <w:bCs/>
          <w:sz w:val="28"/>
          <w:szCs w:val="28"/>
        </w:rPr>
        <w:t>E Se Sua Vida Fosse Um Departamento da Sua Empresa?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Agora faça um exercício simples — e desconfortável.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Imagine que sua vida pessoal fosse um departamento da sua empresa.</w:t>
      </w:r>
    </w:p>
    <w:p w:rsidR="007E6264" w:rsidRPr="007E6264" w:rsidRDefault="007E6264" w:rsidP="007E6264">
      <w:pPr>
        <w:numPr>
          <w:ilvl w:val="0"/>
          <w:numId w:val="2"/>
        </w:num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b/>
          <w:bCs/>
          <w:sz w:val="28"/>
          <w:szCs w:val="28"/>
        </w:rPr>
        <w:t>Saúde S.A.</w:t>
      </w:r>
    </w:p>
    <w:p w:rsidR="007E6264" w:rsidRPr="007E6264" w:rsidRDefault="007E6264" w:rsidP="007E6264">
      <w:pPr>
        <w:numPr>
          <w:ilvl w:val="0"/>
          <w:numId w:val="2"/>
        </w:num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b/>
          <w:bCs/>
          <w:sz w:val="28"/>
          <w:szCs w:val="28"/>
        </w:rPr>
        <w:t>Família Ltda.</w:t>
      </w:r>
    </w:p>
    <w:p w:rsidR="007E6264" w:rsidRPr="007E6264" w:rsidRDefault="007E6264" w:rsidP="007E6264">
      <w:pPr>
        <w:numPr>
          <w:ilvl w:val="0"/>
          <w:numId w:val="2"/>
        </w:num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b/>
          <w:bCs/>
          <w:sz w:val="28"/>
          <w:szCs w:val="28"/>
        </w:rPr>
        <w:t>Vida Pessoal Holding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Se você analisasse os indicadores desses setores com a mesma frieza que analisa o balanço mensal da empresa…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proofErr w:type="gramStart"/>
      <w:r w:rsidRPr="007E6264">
        <w:rPr>
          <w:rFonts w:ascii="Segoe UI Emoji" w:hAnsi="Segoe UI Emoji" w:cs="Segoe UI Emoji"/>
          <w:sz w:val="28"/>
          <w:szCs w:val="28"/>
        </w:rPr>
        <w:lastRenderedPageBreak/>
        <w:t>👉</w:t>
      </w:r>
      <w:r w:rsidRPr="007E6264">
        <w:rPr>
          <w:rFonts w:ascii="Georgia" w:hAnsi="Georgia"/>
          <w:sz w:val="28"/>
          <w:szCs w:val="28"/>
        </w:rPr>
        <w:t xml:space="preserve"> Você</w:t>
      </w:r>
      <w:proofErr w:type="gramEnd"/>
      <w:r w:rsidRPr="007E6264">
        <w:rPr>
          <w:rFonts w:ascii="Georgia" w:hAnsi="Georgia"/>
          <w:sz w:val="28"/>
          <w:szCs w:val="28"/>
        </w:rPr>
        <w:t xml:space="preserve"> se promoveria como gestor?</w:t>
      </w:r>
      <w:r w:rsidRPr="007E6264">
        <w:rPr>
          <w:rFonts w:ascii="Georgia" w:hAnsi="Georgia"/>
          <w:sz w:val="28"/>
          <w:szCs w:val="28"/>
        </w:rPr>
        <w:br/>
      </w:r>
      <w:r w:rsidRPr="007E6264">
        <w:rPr>
          <w:rFonts w:ascii="Segoe UI Emoji" w:hAnsi="Segoe UI Emoji" w:cs="Segoe UI Emoji"/>
          <w:sz w:val="28"/>
          <w:szCs w:val="28"/>
        </w:rPr>
        <w:t>👉</w:t>
      </w:r>
      <w:r w:rsidRPr="007E6264">
        <w:rPr>
          <w:rFonts w:ascii="Georgia" w:hAnsi="Georgia"/>
          <w:sz w:val="28"/>
          <w:szCs w:val="28"/>
        </w:rPr>
        <w:t xml:space="preserve"> Ou se demitiria por justa causa?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 xml:space="preserve">A verdade dura é que muitos profissionais bem-sucedidos seriam afastados da </w:t>
      </w:r>
      <w:r w:rsidRPr="007E6264">
        <w:rPr>
          <w:rFonts w:ascii="Georgia" w:hAnsi="Georgia"/>
          <w:b/>
          <w:bCs/>
          <w:sz w:val="28"/>
          <w:szCs w:val="28"/>
        </w:rPr>
        <w:t>gestão da própria vida</w:t>
      </w:r>
      <w:r w:rsidRPr="007E6264">
        <w:rPr>
          <w:rFonts w:ascii="Georgia" w:hAnsi="Georgia"/>
          <w:sz w:val="28"/>
          <w:szCs w:val="28"/>
        </w:rPr>
        <w:t xml:space="preserve"> por negligência administrativa.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Eles deixam:</w:t>
      </w:r>
    </w:p>
    <w:p w:rsidR="007E6264" w:rsidRPr="007E6264" w:rsidRDefault="007E6264" w:rsidP="007E6264">
      <w:pPr>
        <w:numPr>
          <w:ilvl w:val="0"/>
          <w:numId w:val="3"/>
        </w:num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a saúde entrar em falência</w:t>
      </w:r>
    </w:p>
    <w:p w:rsidR="007E6264" w:rsidRPr="007E6264" w:rsidRDefault="007E6264" w:rsidP="007E6264">
      <w:pPr>
        <w:numPr>
          <w:ilvl w:val="0"/>
          <w:numId w:val="3"/>
        </w:num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o casamento perder alinhamento</w:t>
      </w:r>
    </w:p>
    <w:p w:rsidR="007E6264" w:rsidRPr="007E6264" w:rsidRDefault="007E6264" w:rsidP="007E6264">
      <w:pPr>
        <w:numPr>
          <w:ilvl w:val="0"/>
          <w:numId w:val="3"/>
        </w:num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o tempo ser consumido por urgências artificiais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Tudo isso até que a conta chega — com juros altos.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</w:p>
    <w:p w:rsidR="007E6264" w:rsidRPr="007E6264" w:rsidRDefault="007E6264" w:rsidP="007E6264">
      <w:pPr>
        <w:spacing w:line="360" w:lineRule="auto"/>
        <w:rPr>
          <w:rFonts w:ascii="Georgia" w:hAnsi="Georgia"/>
          <w:b/>
          <w:bCs/>
          <w:sz w:val="28"/>
          <w:szCs w:val="28"/>
        </w:rPr>
      </w:pPr>
      <w:r w:rsidRPr="007E6264">
        <w:rPr>
          <w:rFonts w:ascii="Georgia" w:hAnsi="Georgia"/>
          <w:b/>
          <w:bCs/>
          <w:sz w:val="28"/>
          <w:szCs w:val="28"/>
        </w:rPr>
        <w:t>Autogestão Não é Autoajuda: É Técnica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Aqui está um ponto essencial:</w:t>
      </w:r>
      <w:r w:rsidRPr="007E6264">
        <w:rPr>
          <w:rFonts w:ascii="Georgia" w:hAnsi="Georgia"/>
          <w:sz w:val="28"/>
          <w:szCs w:val="28"/>
        </w:rPr>
        <w:br/>
      </w:r>
      <w:r w:rsidRPr="007E6264">
        <w:rPr>
          <w:rFonts w:ascii="Georgia" w:hAnsi="Georgia"/>
          <w:b/>
          <w:bCs/>
          <w:sz w:val="28"/>
          <w:szCs w:val="28"/>
        </w:rPr>
        <w:t>autogestão não é discurso motivacional, nem pensamento positivo vazio</w:t>
      </w:r>
      <w:r w:rsidRPr="007E6264">
        <w:rPr>
          <w:rFonts w:ascii="Georgia" w:hAnsi="Georgia"/>
          <w:sz w:val="28"/>
          <w:szCs w:val="28"/>
        </w:rPr>
        <w:t>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Autogestão é técnica.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 xml:space="preserve">É pegar ferramentas que você já conhece — como o </w:t>
      </w:r>
      <w:r w:rsidRPr="007E6264">
        <w:rPr>
          <w:rFonts w:ascii="Georgia" w:hAnsi="Georgia"/>
          <w:b/>
          <w:bCs/>
          <w:sz w:val="28"/>
          <w:szCs w:val="28"/>
        </w:rPr>
        <w:t>PDCA (Planejar, Fazer, Checar e Agir)</w:t>
      </w:r>
      <w:r w:rsidRPr="007E6264">
        <w:rPr>
          <w:rFonts w:ascii="Georgia" w:hAnsi="Georgia"/>
          <w:sz w:val="28"/>
          <w:szCs w:val="28"/>
        </w:rPr>
        <w:t xml:space="preserve"> — e aplicá-las em áreas como:</w:t>
      </w:r>
    </w:p>
    <w:p w:rsidR="007E6264" w:rsidRPr="007E6264" w:rsidRDefault="007E6264" w:rsidP="007E6264">
      <w:pPr>
        <w:numPr>
          <w:ilvl w:val="0"/>
          <w:numId w:val="4"/>
        </w:num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sono</w:t>
      </w:r>
    </w:p>
    <w:p w:rsidR="007E6264" w:rsidRPr="007E6264" w:rsidRDefault="007E6264" w:rsidP="007E6264">
      <w:pPr>
        <w:numPr>
          <w:ilvl w:val="0"/>
          <w:numId w:val="4"/>
        </w:num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alimentação</w:t>
      </w:r>
    </w:p>
    <w:p w:rsidR="007E6264" w:rsidRPr="007E6264" w:rsidRDefault="007E6264" w:rsidP="007E6264">
      <w:pPr>
        <w:numPr>
          <w:ilvl w:val="0"/>
          <w:numId w:val="4"/>
        </w:num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rotina</w:t>
      </w:r>
    </w:p>
    <w:p w:rsidR="007E6264" w:rsidRPr="007E6264" w:rsidRDefault="007E6264" w:rsidP="007E6264">
      <w:pPr>
        <w:numPr>
          <w:ilvl w:val="0"/>
          <w:numId w:val="4"/>
        </w:num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tempo com a família</w:t>
      </w:r>
    </w:p>
    <w:p w:rsidR="007E6264" w:rsidRPr="007E6264" w:rsidRDefault="007E6264" w:rsidP="007E6264">
      <w:pPr>
        <w:numPr>
          <w:ilvl w:val="0"/>
          <w:numId w:val="4"/>
        </w:num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lazer</w:t>
      </w:r>
    </w:p>
    <w:p w:rsidR="007E6264" w:rsidRPr="007E6264" w:rsidRDefault="007E6264" w:rsidP="007E6264">
      <w:pPr>
        <w:numPr>
          <w:ilvl w:val="0"/>
          <w:numId w:val="4"/>
        </w:num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desenvolvimento pessoal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lastRenderedPageBreak/>
        <w:t xml:space="preserve">O sucesso financeiro é apenas </w:t>
      </w:r>
      <w:r w:rsidRPr="007E6264">
        <w:rPr>
          <w:rFonts w:ascii="Georgia" w:hAnsi="Georgia"/>
          <w:b/>
          <w:bCs/>
          <w:sz w:val="28"/>
          <w:szCs w:val="28"/>
        </w:rPr>
        <w:t>um dos pilares da vida</w:t>
      </w:r>
      <w:r w:rsidRPr="007E6264">
        <w:rPr>
          <w:rFonts w:ascii="Georgia" w:hAnsi="Georgia"/>
          <w:sz w:val="28"/>
          <w:szCs w:val="28"/>
        </w:rPr>
        <w:t>.</w:t>
      </w:r>
      <w:r w:rsidRPr="007E6264">
        <w:rPr>
          <w:rFonts w:ascii="Georgia" w:hAnsi="Georgia"/>
          <w:sz w:val="28"/>
          <w:szCs w:val="28"/>
        </w:rPr>
        <w:br/>
        <w:t>Nenhuma estrutura se sustenta apoiada em um pilar só.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Se os outros pilares — físico, emocional, intelectual, espiritual, relacional e familiar — forem feitos de areia,</w:t>
      </w:r>
      <w:r w:rsidRPr="007E6264">
        <w:rPr>
          <w:rFonts w:ascii="Georgia" w:hAnsi="Georgia"/>
          <w:sz w:val="28"/>
          <w:szCs w:val="28"/>
        </w:rPr>
        <w:br/>
        <w:t>a gravidade cobra seu preço.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E quando a queda acontece no topo do sucesso financeiro…</w:t>
      </w:r>
      <w:r w:rsidRPr="007E6264">
        <w:rPr>
          <w:rFonts w:ascii="Georgia" w:hAnsi="Georgia"/>
          <w:sz w:val="28"/>
          <w:szCs w:val="28"/>
        </w:rPr>
        <w:br/>
        <w:t>ela faz muito barulho.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</w:p>
    <w:p w:rsidR="007E6264" w:rsidRPr="007E6264" w:rsidRDefault="007E6264" w:rsidP="007E6264">
      <w:pPr>
        <w:spacing w:line="360" w:lineRule="auto"/>
        <w:rPr>
          <w:rFonts w:ascii="Georgia" w:hAnsi="Georgia"/>
          <w:b/>
          <w:bCs/>
          <w:sz w:val="28"/>
          <w:szCs w:val="28"/>
        </w:rPr>
      </w:pPr>
      <w:r w:rsidRPr="007E6264">
        <w:rPr>
          <w:rFonts w:ascii="Georgia" w:hAnsi="Georgia"/>
          <w:b/>
          <w:bCs/>
          <w:sz w:val="28"/>
          <w:szCs w:val="28"/>
        </w:rPr>
        <w:t>O Vício em Estar Ocupado e a Ilusão da Produtividade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 xml:space="preserve">Outro erro comum é confundir </w:t>
      </w:r>
      <w:r w:rsidRPr="007E6264">
        <w:rPr>
          <w:rFonts w:ascii="Georgia" w:hAnsi="Georgia"/>
          <w:b/>
          <w:bCs/>
          <w:sz w:val="28"/>
          <w:szCs w:val="28"/>
        </w:rPr>
        <w:t>ocupação com produtividade</w:t>
      </w:r>
      <w:r w:rsidRPr="007E6264">
        <w:rPr>
          <w:rFonts w:ascii="Georgia" w:hAnsi="Georgia"/>
          <w:sz w:val="28"/>
          <w:szCs w:val="28"/>
        </w:rPr>
        <w:t>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 xml:space="preserve">Na engenharia japonesa, combatemos o desperdício — o famoso </w:t>
      </w:r>
      <w:r w:rsidRPr="007E6264">
        <w:rPr>
          <w:rFonts w:ascii="Georgia" w:hAnsi="Georgia"/>
          <w:b/>
          <w:bCs/>
          <w:sz w:val="28"/>
          <w:szCs w:val="28"/>
        </w:rPr>
        <w:t>Muda</w:t>
      </w:r>
      <w:r w:rsidRPr="007E6264">
        <w:rPr>
          <w:rFonts w:ascii="Georgia" w:hAnsi="Georgia"/>
          <w:sz w:val="28"/>
          <w:szCs w:val="28"/>
        </w:rPr>
        <w:t>:</w:t>
      </w:r>
    </w:p>
    <w:p w:rsidR="007E6264" w:rsidRPr="007E6264" w:rsidRDefault="007E6264" w:rsidP="007E6264">
      <w:pPr>
        <w:numPr>
          <w:ilvl w:val="0"/>
          <w:numId w:val="5"/>
        </w:num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movimento desnecessário</w:t>
      </w:r>
    </w:p>
    <w:p w:rsidR="007E6264" w:rsidRPr="007E6264" w:rsidRDefault="007E6264" w:rsidP="007E6264">
      <w:pPr>
        <w:numPr>
          <w:ilvl w:val="0"/>
          <w:numId w:val="5"/>
        </w:num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retrabalho</w:t>
      </w:r>
    </w:p>
    <w:p w:rsidR="007E6264" w:rsidRPr="007E6264" w:rsidRDefault="007E6264" w:rsidP="007E6264">
      <w:pPr>
        <w:numPr>
          <w:ilvl w:val="0"/>
          <w:numId w:val="5"/>
        </w:num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espera</w:t>
      </w:r>
    </w:p>
    <w:p w:rsidR="007E6264" w:rsidRPr="007E6264" w:rsidRDefault="007E6264" w:rsidP="007E6264">
      <w:pPr>
        <w:numPr>
          <w:ilvl w:val="0"/>
          <w:numId w:val="5"/>
        </w:num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improviso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Agora olhe para sua vida.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Quanto do seu dia é gasto apagando incêndios que você mesmo criou por falta de planejamento?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O profissional que vive no caos se torna viciado na adrenalina da urgência, porque isso gera uma falsa sensação de importância.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 xml:space="preserve">Mas o verdadeiro executivo da própria vida </w:t>
      </w:r>
      <w:r w:rsidRPr="007E6264">
        <w:rPr>
          <w:rFonts w:ascii="Georgia" w:hAnsi="Georgia"/>
          <w:b/>
          <w:bCs/>
          <w:sz w:val="28"/>
          <w:szCs w:val="28"/>
        </w:rPr>
        <w:t>não vive apagando incêndios</w:t>
      </w:r>
      <w:r w:rsidRPr="007E6264">
        <w:rPr>
          <w:rFonts w:ascii="Georgia" w:hAnsi="Georgia"/>
          <w:sz w:val="28"/>
          <w:szCs w:val="28"/>
        </w:rPr>
        <w:t>.</w:t>
      </w:r>
      <w:r w:rsidRPr="007E6264">
        <w:rPr>
          <w:rFonts w:ascii="Georgia" w:hAnsi="Georgia"/>
          <w:sz w:val="28"/>
          <w:szCs w:val="28"/>
        </w:rPr>
        <w:br/>
        <w:t xml:space="preserve">Ele vive </w:t>
      </w:r>
      <w:r w:rsidRPr="007E6264">
        <w:rPr>
          <w:rFonts w:ascii="Georgia" w:hAnsi="Georgia"/>
          <w:b/>
          <w:bCs/>
          <w:sz w:val="28"/>
          <w:szCs w:val="28"/>
        </w:rPr>
        <w:t>prevenindo incêndios</w:t>
      </w:r>
      <w:r w:rsidRPr="007E6264">
        <w:rPr>
          <w:rFonts w:ascii="Georgia" w:hAnsi="Georgia"/>
          <w:sz w:val="28"/>
          <w:szCs w:val="28"/>
        </w:rPr>
        <w:t>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 xml:space="preserve">O que é importante precisa ser visto </w:t>
      </w:r>
      <w:r w:rsidRPr="007E6264">
        <w:rPr>
          <w:rFonts w:ascii="Georgia" w:hAnsi="Georgia"/>
          <w:b/>
          <w:bCs/>
          <w:sz w:val="28"/>
          <w:szCs w:val="28"/>
        </w:rPr>
        <w:t>antes</w:t>
      </w:r>
      <w:r w:rsidRPr="007E6264">
        <w:rPr>
          <w:rFonts w:ascii="Georgia" w:hAnsi="Georgia"/>
          <w:sz w:val="28"/>
          <w:szCs w:val="28"/>
        </w:rPr>
        <w:t xml:space="preserve"> de se tornar urgente.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</w:p>
    <w:p w:rsidR="007E6264" w:rsidRPr="007E6264" w:rsidRDefault="007E6264" w:rsidP="007E6264">
      <w:pPr>
        <w:spacing w:line="360" w:lineRule="auto"/>
        <w:rPr>
          <w:rFonts w:ascii="Georgia" w:hAnsi="Georgia"/>
          <w:b/>
          <w:bCs/>
          <w:sz w:val="28"/>
          <w:szCs w:val="28"/>
        </w:rPr>
      </w:pPr>
      <w:r w:rsidRPr="007E6264">
        <w:rPr>
          <w:rFonts w:ascii="Georgia" w:hAnsi="Georgia"/>
          <w:b/>
          <w:bCs/>
          <w:sz w:val="28"/>
          <w:szCs w:val="28"/>
        </w:rPr>
        <w:lastRenderedPageBreak/>
        <w:t>Tempo Não É Dinheiro. Tempo É Vida.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Dinheiro você perde e pode recuperar.</w:t>
      </w:r>
      <w:r w:rsidRPr="007E6264">
        <w:rPr>
          <w:rFonts w:ascii="Georgia" w:hAnsi="Georgia"/>
          <w:sz w:val="28"/>
          <w:szCs w:val="28"/>
        </w:rPr>
        <w:br/>
        <w:t>Tempo, não.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O minuto que você negligenciou sua saúde, ignorou seu filho ou adiou sua vida…</w:t>
      </w:r>
      <w:r w:rsidRPr="007E6264">
        <w:rPr>
          <w:rFonts w:ascii="Georgia" w:hAnsi="Georgia"/>
          <w:sz w:val="28"/>
          <w:szCs w:val="28"/>
        </w:rPr>
        <w:br/>
        <w:t>não volta. Nem por bilhões.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 xml:space="preserve">Por isso, gestão do tempo é, na verdade, </w:t>
      </w:r>
      <w:r w:rsidRPr="007E6264">
        <w:rPr>
          <w:rFonts w:ascii="Georgia" w:hAnsi="Georgia"/>
          <w:b/>
          <w:bCs/>
          <w:sz w:val="28"/>
          <w:szCs w:val="28"/>
        </w:rPr>
        <w:t>gestão da vida</w:t>
      </w:r>
      <w:r w:rsidRPr="007E6264">
        <w:rPr>
          <w:rFonts w:ascii="Georgia" w:hAnsi="Georgia"/>
          <w:sz w:val="28"/>
          <w:szCs w:val="28"/>
        </w:rPr>
        <w:t>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Se você não tem agenda, vira a agenda dos outros.</w:t>
      </w:r>
      <w:r w:rsidRPr="007E6264">
        <w:rPr>
          <w:rFonts w:ascii="Georgia" w:hAnsi="Georgia"/>
          <w:sz w:val="28"/>
          <w:szCs w:val="28"/>
        </w:rPr>
        <w:br/>
        <w:t>Se não tem metas de saúde, vira parte do plano de doença do sistema.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Isso não é pessimismo.</w:t>
      </w:r>
      <w:r w:rsidRPr="007E6264">
        <w:rPr>
          <w:rFonts w:ascii="Georgia" w:hAnsi="Georgia"/>
          <w:sz w:val="28"/>
          <w:szCs w:val="28"/>
        </w:rPr>
        <w:br/>
        <w:t>É lucidez.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</w:p>
    <w:p w:rsidR="007E6264" w:rsidRPr="007E6264" w:rsidRDefault="007E6264" w:rsidP="007E6264">
      <w:pPr>
        <w:spacing w:line="360" w:lineRule="auto"/>
        <w:rPr>
          <w:rFonts w:ascii="Georgia" w:hAnsi="Georgia"/>
          <w:b/>
          <w:bCs/>
          <w:sz w:val="28"/>
          <w:szCs w:val="28"/>
        </w:rPr>
      </w:pPr>
      <w:r w:rsidRPr="007E6264">
        <w:rPr>
          <w:rFonts w:ascii="Georgia" w:hAnsi="Georgia"/>
          <w:b/>
          <w:bCs/>
          <w:sz w:val="28"/>
          <w:szCs w:val="28"/>
        </w:rPr>
        <w:t>Kaizen: A Saída Real do Caos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A filosofia Kaizen entra aqui como um antídoto poderoso contra o Sucesso Vazio.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Mas atenção:</w:t>
      </w:r>
      <w:r w:rsidRPr="007E6264">
        <w:rPr>
          <w:rFonts w:ascii="Georgia" w:hAnsi="Georgia"/>
          <w:sz w:val="28"/>
          <w:szCs w:val="28"/>
        </w:rPr>
        <w:br/>
        <w:t>não se resolve uma vida desorganizada tentando consertar tudo na segunda-feira.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O Kaizen ensina:</w:t>
      </w:r>
    </w:p>
    <w:p w:rsidR="007E6264" w:rsidRPr="007E6264" w:rsidRDefault="007E6264" w:rsidP="007E6264">
      <w:pPr>
        <w:numPr>
          <w:ilvl w:val="0"/>
          <w:numId w:val="6"/>
        </w:num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 xml:space="preserve">escolher </w:t>
      </w:r>
      <w:r w:rsidRPr="007E6264">
        <w:rPr>
          <w:rFonts w:ascii="Georgia" w:hAnsi="Georgia"/>
          <w:b/>
          <w:bCs/>
          <w:sz w:val="28"/>
          <w:szCs w:val="28"/>
        </w:rPr>
        <w:t>um processo</w:t>
      </w:r>
    </w:p>
    <w:p w:rsidR="007E6264" w:rsidRPr="007E6264" w:rsidRDefault="007E6264" w:rsidP="007E6264">
      <w:pPr>
        <w:numPr>
          <w:ilvl w:val="0"/>
          <w:numId w:val="6"/>
        </w:num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 xml:space="preserve">melhorar </w:t>
      </w:r>
      <w:r w:rsidRPr="007E6264">
        <w:rPr>
          <w:rFonts w:ascii="Georgia" w:hAnsi="Georgia"/>
          <w:b/>
          <w:bCs/>
          <w:sz w:val="28"/>
          <w:szCs w:val="28"/>
        </w:rPr>
        <w:t>1% por vez</w:t>
      </w:r>
    </w:p>
    <w:p w:rsidR="007E6264" w:rsidRPr="007E6264" w:rsidRDefault="007E6264" w:rsidP="007E6264">
      <w:pPr>
        <w:numPr>
          <w:ilvl w:val="0"/>
          <w:numId w:val="6"/>
        </w:num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criar sistemas à prova de falhas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Comece pelo básico:</w:t>
      </w:r>
    </w:p>
    <w:p w:rsidR="007E6264" w:rsidRPr="007E6264" w:rsidRDefault="007E6264" w:rsidP="007E6264">
      <w:pPr>
        <w:numPr>
          <w:ilvl w:val="0"/>
          <w:numId w:val="7"/>
        </w:num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organize o sono</w:t>
      </w:r>
    </w:p>
    <w:p w:rsidR="007E6264" w:rsidRPr="007E6264" w:rsidRDefault="007E6264" w:rsidP="007E6264">
      <w:pPr>
        <w:numPr>
          <w:ilvl w:val="0"/>
          <w:numId w:val="7"/>
        </w:num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lastRenderedPageBreak/>
        <w:t>depois, a primeira hora da manhã</w:t>
      </w:r>
    </w:p>
    <w:p w:rsidR="007E6264" w:rsidRPr="007E6264" w:rsidRDefault="007E6264" w:rsidP="007E6264">
      <w:pPr>
        <w:numPr>
          <w:ilvl w:val="0"/>
          <w:numId w:val="7"/>
        </w:num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depois, pequenos rituais diários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Você não pode contar com a sorte para ter uma vida boa.</w:t>
      </w:r>
      <w:r w:rsidRPr="007E6264">
        <w:rPr>
          <w:rFonts w:ascii="Georgia" w:hAnsi="Georgia"/>
          <w:sz w:val="28"/>
          <w:szCs w:val="28"/>
        </w:rPr>
        <w:br/>
        <w:t xml:space="preserve">Você precisa contar com </w:t>
      </w:r>
      <w:r w:rsidRPr="007E6264">
        <w:rPr>
          <w:rFonts w:ascii="Georgia" w:hAnsi="Georgia"/>
          <w:b/>
          <w:bCs/>
          <w:sz w:val="28"/>
          <w:szCs w:val="28"/>
        </w:rPr>
        <w:t>gestão</w:t>
      </w:r>
      <w:r w:rsidRPr="007E6264">
        <w:rPr>
          <w:rFonts w:ascii="Georgia" w:hAnsi="Georgia"/>
          <w:sz w:val="28"/>
          <w:szCs w:val="28"/>
        </w:rPr>
        <w:t>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</w:p>
    <w:p w:rsidR="007E6264" w:rsidRPr="007E6264" w:rsidRDefault="007E6264" w:rsidP="007E6264">
      <w:pPr>
        <w:spacing w:line="360" w:lineRule="auto"/>
        <w:rPr>
          <w:rFonts w:ascii="Georgia" w:hAnsi="Georgia"/>
          <w:b/>
          <w:bCs/>
          <w:sz w:val="28"/>
          <w:szCs w:val="28"/>
        </w:rPr>
      </w:pPr>
      <w:r w:rsidRPr="007E6264">
        <w:rPr>
          <w:rFonts w:ascii="Georgia" w:hAnsi="Georgia"/>
          <w:b/>
          <w:bCs/>
          <w:sz w:val="28"/>
          <w:szCs w:val="28"/>
        </w:rPr>
        <w:t>Conclusão: O Verdadeiro Significado de Sucesso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Dinheiro é uma ferramenta poderosa.</w:t>
      </w:r>
      <w:r w:rsidRPr="007E6264">
        <w:rPr>
          <w:rFonts w:ascii="Georgia" w:hAnsi="Georgia"/>
          <w:sz w:val="28"/>
          <w:szCs w:val="28"/>
        </w:rPr>
        <w:br/>
        <w:t>Eu acredito em prosperidade.</w:t>
      </w:r>
      <w:r w:rsidRPr="007E6264">
        <w:rPr>
          <w:rFonts w:ascii="Georgia" w:hAnsi="Georgia"/>
          <w:sz w:val="28"/>
          <w:szCs w:val="28"/>
        </w:rPr>
        <w:br/>
        <w:t>Mas o dinheiro é um péssimo mestre.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Se você sacrifica sua biologia, seus valores e seus relacionamentos no altar do sucesso financeiro,</w:t>
      </w:r>
      <w:r w:rsidRPr="007E6264">
        <w:rPr>
          <w:rFonts w:ascii="Georgia" w:hAnsi="Georgia"/>
          <w:sz w:val="28"/>
          <w:szCs w:val="28"/>
        </w:rPr>
        <w:br/>
        <w:t>você não é um empresário de sucesso.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 xml:space="preserve">Você é um </w:t>
      </w:r>
      <w:r w:rsidRPr="007E6264">
        <w:rPr>
          <w:rFonts w:ascii="Georgia" w:hAnsi="Georgia"/>
          <w:b/>
          <w:bCs/>
          <w:sz w:val="28"/>
          <w:szCs w:val="28"/>
        </w:rPr>
        <w:t>escravo bem remunerado do próprio negócio</w:t>
      </w:r>
      <w:r w:rsidRPr="007E6264">
        <w:rPr>
          <w:rFonts w:ascii="Georgia" w:hAnsi="Georgia"/>
          <w:sz w:val="28"/>
          <w:szCs w:val="28"/>
        </w:rPr>
        <w:t>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 xml:space="preserve">O verdadeiro sucesso é fechar um grande contrato </w:t>
      </w:r>
      <w:r w:rsidRPr="007E6264">
        <w:rPr>
          <w:rFonts w:ascii="Georgia" w:hAnsi="Georgia"/>
          <w:b/>
          <w:bCs/>
          <w:sz w:val="28"/>
          <w:szCs w:val="28"/>
        </w:rPr>
        <w:t>e</w:t>
      </w:r>
      <w:r w:rsidRPr="007E6264">
        <w:rPr>
          <w:rFonts w:ascii="Georgia" w:hAnsi="Georgia"/>
          <w:sz w:val="28"/>
          <w:szCs w:val="28"/>
        </w:rPr>
        <w:t xml:space="preserve"> chegar em casa com paz.</w:t>
      </w:r>
      <w:r w:rsidRPr="007E6264">
        <w:rPr>
          <w:rFonts w:ascii="Georgia" w:hAnsi="Georgia"/>
          <w:sz w:val="28"/>
          <w:szCs w:val="28"/>
        </w:rPr>
        <w:br/>
        <w:t xml:space="preserve">É construir um império </w:t>
      </w:r>
      <w:r w:rsidRPr="007E6264">
        <w:rPr>
          <w:rFonts w:ascii="Georgia" w:hAnsi="Georgia"/>
          <w:b/>
          <w:bCs/>
          <w:sz w:val="28"/>
          <w:szCs w:val="28"/>
        </w:rPr>
        <w:t>e</w:t>
      </w:r>
      <w:r w:rsidRPr="007E6264">
        <w:rPr>
          <w:rFonts w:ascii="Georgia" w:hAnsi="Georgia"/>
          <w:sz w:val="28"/>
          <w:szCs w:val="28"/>
        </w:rPr>
        <w:t xml:space="preserve"> ter energia para usufruí-lo aos 60, 70 anos.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 xml:space="preserve">Alta performance profissional e plenitude pessoal </w:t>
      </w:r>
      <w:r w:rsidRPr="007E6264">
        <w:rPr>
          <w:rFonts w:ascii="Georgia" w:hAnsi="Georgia"/>
          <w:b/>
          <w:bCs/>
          <w:sz w:val="28"/>
          <w:szCs w:val="28"/>
        </w:rPr>
        <w:t>são compatíveis</w:t>
      </w:r>
      <w:r w:rsidRPr="007E6264">
        <w:rPr>
          <w:rFonts w:ascii="Georgia" w:hAnsi="Georgia"/>
          <w:sz w:val="28"/>
          <w:szCs w:val="28"/>
        </w:rPr>
        <w:t>.</w:t>
      </w:r>
      <w:r w:rsidRPr="007E6264">
        <w:rPr>
          <w:rFonts w:ascii="Georgia" w:hAnsi="Georgia"/>
          <w:sz w:val="28"/>
          <w:szCs w:val="28"/>
        </w:rPr>
        <w:br/>
        <w:t>Mas exigem método.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</w:p>
    <w:p w:rsidR="007E6264" w:rsidRPr="007E6264" w:rsidRDefault="007E6264" w:rsidP="007E6264">
      <w:pPr>
        <w:spacing w:line="360" w:lineRule="auto"/>
        <w:rPr>
          <w:rFonts w:ascii="Georgia" w:hAnsi="Georgia"/>
          <w:b/>
          <w:bCs/>
          <w:sz w:val="28"/>
          <w:szCs w:val="28"/>
        </w:rPr>
      </w:pPr>
      <w:r w:rsidRPr="007E6264">
        <w:rPr>
          <w:rFonts w:ascii="Georgia" w:hAnsi="Georgia"/>
          <w:b/>
          <w:bCs/>
          <w:sz w:val="28"/>
          <w:szCs w:val="28"/>
        </w:rPr>
        <w:t>CTA – Seja o CEO da Sua Vida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>Se você se identificou com esse cenário de sucesso externo e caos interno,</w:t>
      </w:r>
      <w:r w:rsidRPr="007E6264">
        <w:rPr>
          <w:rFonts w:ascii="Georgia" w:hAnsi="Georgia"/>
          <w:sz w:val="28"/>
          <w:szCs w:val="28"/>
        </w:rPr>
        <w:br/>
        <w:t xml:space="preserve">o primeiro passo é aprender a gerir a </w:t>
      </w:r>
      <w:r w:rsidRPr="007E6264">
        <w:rPr>
          <w:rFonts w:ascii="Georgia" w:hAnsi="Georgia"/>
          <w:b/>
          <w:bCs/>
          <w:sz w:val="28"/>
          <w:szCs w:val="28"/>
        </w:rPr>
        <w:t>Empresa Você</w:t>
      </w:r>
      <w:r w:rsidRPr="007E6264">
        <w:rPr>
          <w:rFonts w:ascii="Georgia" w:hAnsi="Georgia"/>
          <w:sz w:val="28"/>
          <w:szCs w:val="28"/>
        </w:rPr>
        <w:t xml:space="preserve"> com a mesma seriedade que gere sua empresa.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Georgia" w:hAnsi="Georgia"/>
          <w:sz w:val="28"/>
          <w:szCs w:val="28"/>
        </w:rPr>
        <w:t xml:space="preserve">No livro </w:t>
      </w:r>
      <w:r w:rsidRPr="007E6264">
        <w:rPr>
          <w:rFonts w:ascii="Georgia" w:hAnsi="Georgia"/>
          <w:b/>
          <w:bCs/>
          <w:sz w:val="28"/>
          <w:szCs w:val="28"/>
        </w:rPr>
        <w:t>“Kaizen para Grandes Conquistas”</w:t>
      </w:r>
      <w:r w:rsidRPr="007E6264">
        <w:rPr>
          <w:rFonts w:ascii="Georgia" w:hAnsi="Georgia"/>
          <w:sz w:val="28"/>
          <w:szCs w:val="28"/>
        </w:rPr>
        <w:t>, eu ensino exatamente como aplicar as ferramentas de gestão, disciplina e melhoria contínua para organizar sua vida de forma prática e sustentável.</w:t>
      </w:r>
      <w:r w:rsidRPr="007E6264">
        <w:t xml:space="preserve"> </w:t>
      </w:r>
      <w:hyperlink r:id="rId5" w:history="1">
        <w:r w:rsidRPr="00693E83">
          <w:rPr>
            <w:rStyle w:val="Hyperlink"/>
            <w:rFonts w:ascii="Georgia" w:hAnsi="Georgia"/>
            <w:sz w:val="28"/>
            <w:szCs w:val="28"/>
          </w:rPr>
          <w:t>https://amzn.to/3FsB9Tc</w:t>
        </w:r>
      </w:hyperlink>
      <w:r>
        <w:rPr>
          <w:rFonts w:ascii="Georgia" w:hAnsi="Georgia"/>
          <w:sz w:val="28"/>
          <w:szCs w:val="28"/>
        </w:rPr>
        <w:t xml:space="preserve"> </w:t>
      </w:r>
    </w:p>
    <w:p w:rsidR="007E6264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r w:rsidRPr="007E6264">
        <w:rPr>
          <w:rFonts w:ascii="Segoe UI Emoji" w:hAnsi="Segoe UI Emoji" w:cs="Segoe UI Emoji"/>
          <w:sz w:val="28"/>
          <w:szCs w:val="28"/>
        </w:rPr>
        <w:lastRenderedPageBreak/>
        <w:t>👉</w:t>
      </w:r>
      <w:r w:rsidRPr="007E6264">
        <w:rPr>
          <w:rFonts w:ascii="Georgia" w:hAnsi="Georgia"/>
          <w:sz w:val="28"/>
          <w:szCs w:val="28"/>
        </w:rPr>
        <w:t xml:space="preserve"> Acesse </w:t>
      </w:r>
      <w:hyperlink r:id="rId6" w:history="1">
        <w:r w:rsidRPr="007E6264">
          <w:rPr>
            <w:rStyle w:val="Hyperlink"/>
            <w:rFonts w:ascii="Georgia" w:hAnsi="Georgia"/>
            <w:b/>
            <w:bCs/>
            <w:sz w:val="28"/>
            <w:szCs w:val="28"/>
          </w:rPr>
          <w:t>www.juniorcamposprado.com.br</w:t>
        </w:r>
      </w:hyperlink>
      <w:r w:rsidRPr="007E6264">
        <w:rPr>
          <w:rFonts w:ascii="Georgia" w:hAnsi="Georgia"/>
          <w:sz w:val="28"/>
          <w:szCs w:val="28"/>
        </w:rPr>
        <w:t xml:space="preserve"> e dê o primeiro passo para sair do Sucesso Vazio e construir um sucesso completo, equilibrado e duradouro.</w:t>
      </w:r>
    </w:p>
    <w:p w:rsidR="00C409BB" w:rsidRPr="007E6264" w:rsidRDefault="007E6264" w:rsidP="007E6264">
      <w:pPr>
        <w:spacing w:line="360" w:lineRule="auto"/>
        <w:rPr>
          <w:rFonts w:ascii="Georgia" w:hAnsi="Georgia"/>
          <w:sz w:val="28"/>
          <w:szCs w:val="28"/>
        </w:rPr>
      </w:pPr>
      <w:bookmarkStart w:id="0" w:name="_GoBack"/>
      <w:bookmarkEnd w:id="0"/>
    </w:p>
    <w:sectPr w:rsidR="00C409BB" w:rsidRPr="007E6264" w:rsidSect="007E626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56669"/>
    <w:multiLevelType w:val="multilevel"/>
    <w:tmpl w:val="25882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C378AD"/>
    <w:multiLevelType w:val="multilevel"/>
    <w:tmpl w:val="B0205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631DAF"/>
    <w:multiLevelType w:val="multilevel"/>
    <w:tmpl w:val="F6E07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2A6922"/>
    <w:multiLevelType w:val="multilevel"/>
    <w:tmpl w:val="0358C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2D1B7A"/>
    <w:multiLevelType w:val="multilevel"/>
    <w:tmpl w:val="B4409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E133B7"/>
    <w:multiLevelType w:val="multilevel"/>
    <w:tmpl w:val="54C8E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FA0015"/>
    <w:multiLevelType w:val="multilevel"/>
    <w:tmpl w:val="8D28C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7E5466"/>
    <w:multiLevelType w:val="multilevel"/>
    <w:tmpl w:val="45786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264"/>
    <w:rsid w:val="007E6264"/>
    <w:rsid w:val="008661EA"/>
    <w:rsid w:val="00D80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BEAC9"/>
  <w15:chartTrackingRefBased/>
  <w15:docId w15:val="{3EB81028-AD26-42C0-98EC-55369F5ED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E6264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E62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7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183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juniorcamposprado.com.br/" TargetMode="External"/><Relationship Id="rId5" Type="http://schemas.openxmlformats.org/officeDocument/2006/relationships/hyperlink" Target="https://amzn.to/3FsB9T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908</Words>
  <Characters>4909</Characters>
  <Application>Microsoft Office Word</Application>
  <DocSecurity>0</DocSecurity>
  <Lines>40</Lines>
  <Paragraphs>11</Paragraphs>
  <ScaleCrop>false</ScaleCrop>
  <Company/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2025-12-17T13:59:00Z</dcterms:created>
  <dcterms:modified xsi:type="dcterms:W3CDTF">2025-12-17T14:02:00Z</dcterms:modified>
</cp:coreProperties>
</file>